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3603" w:rsidRDefault="00D23E7C">
      <w:pPr>
        <w:jc w:val="center"/>
        <w:rPr>
          <w:sz w:val="44"/>
          <w:szCs w:val="52"/>
        </w:rPr>
      </w:pPr>
      <w:r>
        <w:rPr>
          <w:rFonts w:hint="eastAsia"/>
          <w:sz w:val="44"/>
          <w:szCs w:val="52"/>
        </w:rPr>
        <w:t>XX</w:t>
      </w:r>
      <w:r>
        <w:rPr>
          <w:rFonts w:hint="eastAsia"/>
          <w:sz w:val="44"/>
          <w:szCs w:val="52"/>
        </w:rPr>
        <w:t>项目用户手册</w:t>
      </w:r>
    </w:p>
    <w:p w:rsidR="00843603" w:rsidRDefault="00D23E7C">
      <w:pPr>
        <w:pStyle w:val="1"/>
      </w:pPr>
      <w:r>
        <w:rPr>
          <w:rFonts w:hint="eastAsia"/>
        </w:rPr>
        <w:t>软件功能说明</w:t>
      </w:r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介绍本软件的大致用途，相当于项目简介</w:t>
      </w:r>
    </w:p>
    <w:p w:rsidR="00843603" w:rsidRDefault="00D23E7C">
      <w:pPr>
        <w:pStyle w:val="1"/>
      </w:pPr>
      <w:r>
        <w:rPr>
          <w:rFonts w:hint="eastAsia"/>
        </w:rPr>
        <w:t>环境搭建</w:t>
      </w:r>
      <w:bookmarkStart w:id="0" w:name="_GoBack"/>
      <w:bookmarkEnd w:id="0"/>
    </w:p>
    <w:p w:rsidR="00843603" w:rsidRDefault="00D23E7C">
      <w:pPr>
        <w:pStyle w:val="2"/>
      </w:pPr>
      <w:r>
        <w:rPr>
          <w:rFonts w:hint="eastAsia"/>
        </w:rPr>
        <w:t>开发环境</w:t>
      </w:r>
    </w:p>
    <w:tbl>
      <w:tblPr>
        <w:tblW w:w="7178" w:type="dxa"/>
        <w:jc w:val="center"/>
        <w:tblInd w:w="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561"/>
        <w:gridCol w:w="5617"/>
      </w:tblGrid>
      <w:tr w:rsidR="00843603">
        <w:trPr>
          <w:jc w:val="center"/>
        </w:trPr>
        <w:tc>
          <w:tcPr>
            <w:tcW w:w="1561" w:type="dxa"/>
            <w:shd w:val="clear" w:color="auto" w:fill="F3F3F3"/>
            <w:vAlign w:val="center"/>
          </w:tcPr>
          <w:p w:rsidR="00843603" w:rsidRDefault="00D23E7C">
            <w:pPr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类型</w:t>
            </w:r>
          </w:p>
        </w:tc>
        <w:tc>
          <w:tcPr>
            <w:tcW w:w="5617" w:type="dxa"/>
            <w:shd w:val="clear" w:color="auto" w:fill="F3F3F3"/>
          </w:tcPr>
          <w:p w:rsidR="00843603" w:rsidRDefault="00D23E7C">
            <w:pPr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工具与环境</w:t>
            </w:r>
          </w:p>
        </w:tc>
      </w:tr>
      <w:tr w:rsidR="00843603">
        <w:trPr>
          <w:jc w:val="center"/>
        </w:trPr>
        <w:tc>
          <w:tcPr>
            <w:tcW w:w="1561" w:type="dxa"/>
            <w:vAlign w:val="center"/>
          </w:tcPr>
          <w:p w:rsidR="00843603" w:rsidRDefault="00D23E7C">
            <w:pPr>
              <w:ind w:firstLineChars="0" w:firstLine="0"/>
              <w:jc w:val="center"/>
              <w:rPr>
                <w:szCs w:val="21"/>
              </w:rPr>
            </w:pPr>
            <w:r>
              <w:rPr>
                <w:szCs w:val="21"/>
              </w:rPr>
              <w:t>开发工具</w:t>
            </w:r>
          </w:p>
        </w:tc>
        <w:tc>
          <w:tcPr>
            <w:tcW w:w="5617" w:type="dxa"/>
          </w:tcPr>
          <w:p w:rsidR="00843603" w:rsidRDefault="00D23E7C">
            <w:pPr>
              <w:ind w:firstLineChars="0" w:firstLine="0"/>
              <w:rPr>
                <w:i/>
                <w:color w:val="0000FF"/>
                <w:szCs w:val="21"/>
              </w:rPr>
            </w:pPr>
            <w:proofErr w:type="spellStart"/>
            <w:r>
              <w:rPr>
                <w:rFonts w:hint="eastAsia"/>
                <w:i/>
                <w:color w:val="0000FF"/>
                <w:szCs w:val="21"/>
              </w:rPr>
              <w:t>Miscrosoft</w:t>
            </w:r>
            <w:proofErr w:type="spellEnd"/>
            <w:r>
              <w:rPr>
                <w:rFonts w:hint="eastAsia"/>
                <w:i/>
                <w:color w:val="0000FF"/>
                <w:szCs w:val="21"/>
              </w:rPr>
              <w:t xml:space="preserve"> Visual C++ 6.0</w:t>
            </w:r>
          </w:p>
        </w:tc>
      </w:tr>
      <w:tr w:rsidR="00843603">
        <w:trPr>
          <w:jc w:val="center"/>
        </w:trPr>
        <w:tc>
          <w:tcPr>
            <w:tcW w:w="1561" w:type="dxa"/>
            <w:vAlign w:val="center"/>
          </w:tcPr>
          <w:p w:rsidR="00843603" w:rsidRDefault="00D23E7C">
            <w:pPr>
              <w:ind w:firstLineChars="0" w:firstLine="0"/>
              <w:jc w:val="center"/>
              <w:rPr>
                <w:szCs w:val="21"/>
              </w:rPr>
            </w:pPr>
            <w:r>
              <w:rPr>
                <w:szCs w:val="21"/>
              </w:rPr>
              <w:t>技术运用</w:t>
            </w:r>
          </w:p>
        </w:tc>
        <w:tc>
          <w:tcPr>
            <w:tcW w:w="5617" w:type="dxa"/>
          </w:tcPr>
          <w:p w:rsidR="00843603" w:rsidRDefault="00D23E7C">
            <w:pPr>
              <w:ind w:firstLineChars="0" w:firstLine="0"/>
              <w:rPr>
                <w:i/>
                <w:color w:val="0000FF"/>
                <w:szCs w:val="21"/>
              </w:rPr>
            </w:pPr>
            <w:r>
              <w:rPr>
                <w:rFonts w:hint="eastAsia"/>
                <w:i/>
                <w:color w:val="0000FF"/>
                <w:szCs w:val="21"/>
              </w:rPr>
              <w:t>程序框架：</w:t>
            </w:r>
            <w:r>
              <w:rPr>
                <w:rFonts w:hint="eastAsia"/>
                <w:i/>
                <w:color w:val="0000FF"/>
                <w:szCs w:val="21"/>
              </w:rPr>
              <w:t>MFC SDI</w:t>
            </w:r>
          </w:p>
        </w:tc>
      </w:tr>
      <w:tr w:rsidR="00843603">
        <w:trPr>
          <w:jc w:val="center"/>
        </w:trPr>
        <w:tc>
          <w:tcPr>
            <w:tcW w:w="1561" w:type="dxa"/>
            <w:vAlign w:val="center"/>
          </w:tcPr>
          <w:p w:rsidR="00843603" w:rsidRDefault="00D23E7C">
            <w:pPr>
              <w:ind w:firstLineChars="0" w:firstLine="0"/>
              <w:jc w:val="center"/>
              <w:rPr>
                <w:szCs w:val="21"/>
              </w:rPr>
            </w:pPr>
            <w:r>
              <w:rPr>
                <w:szCs w:val="21"/>
              </w:rPr>
              <w:t>运行环境</w:t>
            </w:r>
          </w:p>
        </w:tc>
        <w:tc>
          <w:tcPr>
            <w:tcW w:w="5617" w:type="dxa"/>
          </w:tcPr>
          <w:p w:rsidR="00843603" w:rsidRDefault="00D23E7C">
            <w:pPr>
              <w:ind w:firstLineChars="0" w:firstLine="0"/>
              <w:rPr>
                <w:i/>
                <w:color w:val="0000FF"/>
                <w:szCs w:val="21"/>
              </w:rPr>
            </w:pPr>
            <w:r>
              <w:rPr>
                <w:rFonts w:hint="eastAsia"/>
                <w:i/>
                <w:color w:val="0000FF"/>
                <w:szCs w:val="21"/>
              </w:rPr>
              <w:t>Windows</w:t>
            </w:r>
          </w:p>
        </w:tc>
      </w:tr>
      <w:tr w:rsidR="00843603">
        <w:trPr>
          <w:jc w:val="center"/>
        </w:trPr>
        <w:tc>
          <w:tcPr>
            <w:tcW w:w="1561" w:type="dxa"/>
            <w:vAlign w:val="center"/>
          </w:tcPr>
          <w:p w:rsidR="00843603" w:rsidRDefault="00D23E7C">
            <w:pPr>
              <w:ind w:firstLineChars="0" w:firstLine="0"/>
              <w:jc w:val="center"/>
              <w:rPr>
                <w:szCs w:val="21"/>
              </w:rPr>
            </w:pPr>
            <w:r>
              <w:rPr>
                <w:szCs w:val="21"/>
              </w:rPr>
              <w:t>数</w:t>
            </w:r>
            <w:r>
              <w:rPr>
                <w:szCs w:val="21"/>
              </w:rPr>
              <w:t xml:space="preserve"> </w:t>
            </w:r>
            <w:r>
              <w:rPr>
                <w:szCs w:val="21"/>
              </w:rPr>
              <w:t>据</w:t>
            </w:r>
            <w:r>
              <w:rPr>
                <w:szCs w:val="21"/>
              </w:rPr>
              <w:t xml:space="preserve"> </w:t>
            </w:r>
            <w:r>
              <w:rPr>
                <w:szCs w:val="21"/>
              </w:rPr>
              <w:t>库</w:t>
            </w:r>
          </w:p>
        </w:tc>
        <w:tc>
          <w:tcPr>
            <w:tcW w:w="5617" w:type="dxa"/>
          </w:tcPr>
          <w:p w:rsidR="00843603" w:rsidRDefault="00D23E7C">
            <w:pPr>
              <w:ind w:firstLineChars="0" w:firstLine="0"/>
              <w:rPr>
                <w:i/>
                <w:color w:val="0000FF"/>
                <w:szCs w:val="21"/>
              </w:rPr>
            </w:pPr>
            <w:proofErr w:type="spellStart"/>
            <w:r>
              <w:rPr>
                <w:rFonts w:hint="eastAsia"/>
                <w:i/>
                <w:color w:val="0000FF"/>
                <w:szCs w:val="21"/>
              </w:rPr>
              <w:t>Miscrosoft</w:t>
            </w:r>
            <w:proofErr w:type="spellEnd"/>
            <w:r>
              <w:rPr>
                <w:rFonts w:hint="eastAsia"/>
                <w:i/>
                <w:color w:val="0000FF"/>
                <w:szCs w:val="21"/>
              </w:rPr>
              <w:t xml:space="preserve"> SQL Server 2005</w:t>
            </w:r>
          </w:p>
        </w:tc>
      </w:tr>
      <w:tr w:rsidR="00843603">
        <w:trPr>
          <w:jc w:val="center"/>
        </w:trPr>
        <w:tc>
          <w:tcPr>
            <w:tcW w:w="1561" w:type="dxa"/>
            <w:vAlign w:val="center"/>
          </w:tcPr>
          <w:p w:rsidR="00843603" w:rsidRDefault="00D23E7C">
            <w:pPr>
              <w:ind w:firstLineChars="0"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相关组件</w:t>
            </w:r>
          </w:p>
        </w:tc>
        <w:tc>
          <w:tcPr>
            <w:tcW w:w="5617" w:type="dxa"/>
          </w:tcPr>
          <w:p w:rsidR="00843603" w:rsidRDefault="00D23E7C">
            <w:pPr>
              <w:ind w:firstLineChars="0" w:firstLine="0"/>
              <w:rPr>
                <w:i/>
                <w:color w:val="0000FF"/>
                <w:szCs w:val="21"/>
              </w:rPr>
            </w:pPr>
            <w:r>
              <w:rPr>
                <w:i/>
                <w:color w:val="0000FF"/>
                <w:szCs w:val="21"/>
              </w:rPr>
              <w:t>M</w:t>
            </w:r>
            <w:r>
              <w:rPr>
                <w:rFonts w:hint="eastAsia"/>
                <w:i/>
                <w:color w:val="0000FF"/>
                <w:szCs w:val="21"/>
              </w:rPr>
              <w:t>sado15.dll</w:t>
            </w:r>
          </w:p>
        </w:tc>
      </w:tr>
    </w:tbl>
    <w:p w:rsidR="00843603" w:rsidRDefault="00D23E7C">
      <w:pPr>
        <w:pStyle w:val="2"/>
        <w:tabs>
          <w:tab w:val="clear" w:pos="500"/>
        </w:tabs>
      </w:pPr>
      <w:bookmarkStart w:id="1" w:name="_Toc436384858"/>
      <w:r>
        <w:rPr>
          <w:rFonts w:hint="eastAsia"/>
        </w:rPr>
        <w:t>组件描述</w:t>
      </w:r>
      <w:bookmarkEnd w:id="1"/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本系统中相关的组件为</w:t>
      </w:r>
      <w:r>
        <w:rPr>
          <w:rFonts w:hint="eastAsia"/>
          <w:i/>
          <w:color w:val="0000FF"/>
        </w:rPr>
        <w:t>msado15.dll</w:t>
      </w:r>
      <w:r>
        <w:rPr>
          <w:rFonts w:hint="eastAsia"/>
          <w:i/>
          <w:color w:val="0000FF"/>
        </w:rPr>
        <w:t>组件，使用该组件进行数据库操作。</w:t>
      </w:r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若无组建，可将本小节删掉。</w:t>
      </w:r>
    </w:p>
    <w:p w:rsidR="00843603" w:rsidRDefault="00D23E7C">
      <w:pPr>
        <w:pStyle w:val="2"/>
        <w:tabs>
          <w:tab w:val="clear" w:pos="500"/>
        </w:tabs>
      </w:pPr>
      <w:bookmarkStart w:id="2" w:name="_Toc10009"/>
      <w:r>
        <w:rPr>
          <w:rFonts w:hint="eastAsia"/>
        </w:rPr>
        <w:t>源代码、资源及数据清单</w:t>
      </w:r>
      <w:bookmarkEnd w:id="2"/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截图并说明每个文件或文件夹的作用</w:t>
      </w:r>
    </w:p>
    <w:p w:rsidR="00843603" w:rsidRDefault="00D23E7C">
      <w:pPr>
        <w:pStyle w:val="2"/>
        <w:tabs>
          <w:tab w:val="clear" w:pos="500"/>
        </w:tabs>
      </w:pPr>
      <w:bookmarkStart w:id="3" w:name="_Toc7474"/>
      <w:r>
        <w:rPr>
          <w:rFonts w:hint="eastAsia"/>
        </w:rPr>
        <w:t>源代码与数据导入</w:t>
      </w:r>
      <w:bookmarkEnd w:id="3"/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将项目</w:t>
      </w:r>
      <w:proofErr w:type="spellStart"/>
      <w:r>
        <w:rPr>
          <w:rFonts w:hint="eastAsia"/>
          <w:i/>
          <w:color w:val="0000FF"/>
        </w:rPr>
        <w:t>Group_Buying</w:t>
      </w:r>
      <w:proofErr w:type="spellEnd"/>
      <w:r>
        <w:rPr>
          <w:rFonts w:hint="eastAsia"/>
          <w:i/>
          <w:color w:val="0000FF"/>
        </w:rPr>
        <w:t>导入</w:t>
      </w:r>
      <w:r>
        <w:rPr>
          <w:rFonts w:hint="eastAsia"/>
          <w:i/>
          <w:color w:val="0000FF"/>
        </w:rPr>
        <w:t>Sprint Tool Suite 3.4</w:t>
      </w:r>
      <w:r>
        <w:rPr>
          <w:rFonts w:hint="eastAsia"/>
          <w:i/>
          <w:color w:val="0000FF"/>
        </w:rPr>
        <w:t>中</w:t>
      </w:r>
      <w:r>
        <w:rPr>
          <w:rFonts w:hint="eastAsia"/>
          <w:i/>
          <w:color w:val="0000FF"/>
        </w:rPr>
        <w:t>,</w:t>
      </w:r>
      <w:r>
        <w:rPr>
          <w:rFonts w:hint="eastAsia"/>
          <w:i/>
          <w:color w:val="0000FF"/>
        </w:rPr>
        <w:t>导入类型为</w:t>
      </w:r>
      <w:r>
        <w:rPr>
          <w:rFonts w:hint="eastAsia"/>
          <w:i/>
          <w:color w:val="0000FF"/>
        </w:rPr>
        <w:t>Maven</w:t>
      </w:r>
      <w:r>
        <w:rPr>
          <w:rFonts w:hint="eastAsia"/>
          <w:i/>
          <w:color w:val="0000FF"/>
        </w:rPr>
        <w:t>工程，发布项目，启动</w:t>
      </w:r>
      <w:r>
        <w:rPr>
          <w:rFonts w:hint="eastAsia"/>
          <w:i/>
          <w:color w:val="0000FF"/>
        </w:rPr>
        <w:t>tomcat</w:t>
      </w:r>
      <w:r>
        <w:rPr>
          <w:rFonts w:hint="eastAsia"/>
          <w:i/>
          <w:color w:val="0000FF"/>
        </w:rPr>
        <w:t>服务器即可运行。</w:t>
      </w:r>
    </w:p>
    <w:p w:rsidR="00843603" w:rsidRDefault="00D23E7C">
      <w:pPr>
        <w:pStyle w:val="1"/>
        <w:tabs>
          <w:tab w:val="left" w:pos="540"/>
        </w:tabs>
      </w:pPr>
      <w:bookmarkStart w:id="4" w:name="_Toc20635"/>
      <w:r>
        <w:rPr>
          <w:rFonts w:hint="eastAsia"/>
        </w:rPr>
        <w:t>运行环境安装与配置</w:t>
      </w:r>
      <w:bookmarkEnd w:id="4"/>
    </w:p>
    <w:p w:rsidR="00843603" w:rsidRDefault="00D23E7C">
      <w:pPr>
        <w:pStyle w:val="2"/>
        <w:tabs>
          <w:tab w:val="clear" w:pos="500"/>
        </w:tabs>
      </w:pPr>
      <w:bookmarkStart w:id="5" w:name="_Toc354236877"/>
      <w:bookmarkStart w:id="6" w:name="_Toc23790"/>
      <w:r>
        <w:rPr>
          <w:rFonts w:hint="eastAsia"/>
        </w:rPr>
        <w:t>系统部署</w:t>
      </w:r>
      <w:bookmarkEnd w:id="5"/>
      <w:r>
        <w:rPr>
          <w:rFonts w:hint="eastAsia"/>
        </w:rPr>
        <w:t>图</w:t>
      </w:r>
      <w:bookmarkEnd w:id="6"/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如无需系统部署图，则删掉本小节</w:t>
      </w:r>
    </w:p>
    <w:p w:rsidR="00843603" w:rsidRDefault="00D23E7C">
      <w:pPr>
        <w:pStyle w:val="2"/>
        <w:tabs>
          <w:tab w:val="clear" w:pos="500"/>
        </w:tabs>
      </w:pPr>
      <w:bookmarkStart w:id="7" w:name="_Toc19773"/>
      <w:r>
        <w:rPr>
          <w:rFonts w:hint="eastAsia"/>
        </w:rPr>
        <w:t>系统要求</w:t>
      </w:r>
      <w:bookmarkEnd w:id="7"/>
    </w:p>
    <w:p w:rsidR="00843603" w:rsidRDefault="00D23E7C" w:rsidP="004444DE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描述安装本软件有什么特殊要求，如内存需多少</w:t>
      </w:r>
      <w:r>
        <w:rPr>
          <w:rFonts w:hint="eastAsia"/>
          <w:i/>
          <w:color w:val="0000FF"/>
        </w:rPr>
        <w:t>M</w:t>
      </w:r>
      <w:r>
        <w:rPr>
          <w:rFonts w:hint="eastAsia"/>
          <w:i/>
          <w:color w:val="0000FF"/>
        </w:rPr>
        <w:t>，</w:t>
      </w:r>
    </w:p>
    <w:p w:rsidR="00843603" w:rsidRDefault="00D23E7C">
      <w:pPr>
        <w:pStyle w:val="2"/>
        <w:tabs>
          <w:tab w:val="clear" w:pos="500"/>
        </w:tabs>
      </w:pPr>
      <w:bookmarkStart w:id="8" w:name="_Toc25001"/>
      <w:r>
        <w:rPr>
          <w:rFonts w:hint="eastAsia"/>
        </w:rPr>
        <w:t>安装包及数据清单</w:t>
      </w:r>
      <w:bookmarkEnd w:id="8"/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iCs/>
          <w:color w:val="1D41D5"/>
        </w:rPr>
        <w:t>安</w:t>
      </w:r>
      <w:r>
        <w:rPr>
          <w:rFonts w:hint="eastAsia"/>
          <w:i/>
          <w:color w:val="0000FF"/>
        </w:rPr>
        <w:t>装包：</w:t>
      </w:r>
      <w:r>
        <w:rPr>
          <w:rFonts w:hint="eastAsia"/>
          <w:i/>
          <w:color w:val="0000FF"/>
        </w:rPr>
        <w:t xml:space="preserve">stack </w:t>
      </w:r>
      <w:r>
        <w:rPr>
          <w:rFonts w:hint="eastAsia"/>
          <w:i/>
          <w:color w:val="0000FF"/>
        </w:rPr>
        <w:t>文件夹</w:t>
      </w:r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lastRenderedPageBreak/>
        <w:t>数据库：</w:t>
      </w:r>
      <w:proofErr w:type="gramStart"/>
      <w:r>
        <w:rPr>
          <w:rFonts w:hint="eastAsia"/>
          <w:i/>
          <w:color w:val="0000FF"/>
        </w:rPr>
        <w:t>stack</w:t>
      </w:r>
      <w:proofErr w:type="gramEnd"/>
      <w:r>
        <w:rPr>
          <w:rFonts w:hint="eastAsia"/>
          <w:i/>
          <w:color w:val="0000FF"/>
        </w:rPr>
        <w:t>..</w:t>
      </w:r>
      <w:proofErr w:type="spellStart"/>
      <w:proofErr w:type="gramStart"/>
      <w:r>
        <w:rPr>
          <w:rFonts w:hint="eastAsia"/>
          <w:i/>
          <w:color w:val="0000FF"/>
        </w:rPr>
        <w:t>sql</w:t>
      </w:r>
      <w:proofErr w:type="spellEnd"/>
      <w:proofErr w:type="gramEnd"/>
    </w:p>
    <w:p w:rsidR="00843603" w:rsidRDefault="00D23E7C">
      <w:pPr>
        <w:numPr>
          <w:ilvl w:val="0"/>
          <w:numId w:val="2"/>
        </w:numPr>
        <w:ind w:left="845" w:firstLineChars="0"/>
        <w:rPr>
          <w:i/>
          <w:color w:val="0000FF"/>
        </w:rPr>
      </w:pPr>
      <w:r>
        <w:rPr>
          <w:rFonts w:hint="eastAsia"/>
          <w:i/>
          <w:color w:val="0000FF"/>
        </w:rPr>
        <w:t>导入数据库文件</w:t>
      </w:r>
    </w:p>
    <w:p w:rsidR="00843603" w:rsidRDefault="00D23E7C">
      <w:pPr>
        <w:numPr>
          <w:ilvl w:val="0"/>
          <w:numId w:val="2"/>
        </w:numPr>
        <w:ind w:left="845" w:firstLineChars="0"/>
        <w:rPr>
          <w:i/>
          <w:color w:val="0000FF"/>
        </w:rPr>
      </w:pPr>
      <w:r>
        <w:rPr>
          <w:rFonts w:hint="eastAsia"/>
          <w:i/>
          <w:color w:val="0000FF"/>
        </w:rPr>
        <w:t>部署项目到服务器</w:t>
      </w:r>
    </w:p>
    <w:p w:rsidR="00843603" w:rsidRDefault="00D23E7C">
      <w:pPr>
        <w:pStyle w:val="2"/>
        <w:tabs>
          <w:tab w:val="clear" w:pos="500"/>
        </w:tabs>
      </w:pPr>
      <w:bookmarkStart w:id="9" w:name="_Toc17611"/>
      <w:r>
        <w:rPr>
          <w:rFonts w:hint="eastAsia"/>
        </w:rPr>
        <w:t>系统安装与配置</w:t>
      </w:r>
      <w:bookmarkEnd w:id="9"/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将项目导入</w:t>
      </w:r>
      <w:r>
        <w:rPr>
          <w:rFonts w:hint="eastAsia"/>
          <w:i/>
          <w:color w:val="0000FF"/>
        </w:rPr>
        <w:t>Sprint Tool Suite 3.4</w:t>
      </w:r>
      <w:r>
        <w:rPr>
          <w:rFonts w:hint="eastAsia"/>
          <w:i/>
          <w:color w:val="0000FF"/>
        </w:rPr>
        <w:t>中，发布项目，启动</w:t>
      </w:r>
      <w:r>
        <w:rPr>
          <w:rFonts w:hint="eastAsia"/>
          <w:i/>
          <w:color w:val="0000FF"/>
        </w:rPr>
        <w:t>tomcat</w:t>
      </w:r>
      <w:r>
        <w:rPr>
          <w:rFonts w:hint="eastAsia"/>
          <w:i/>
          <w:color w:val="0000FF"/>
        </w:rPr>
        <w:t>服务器即可运行。</w:t>
      </w:r>
    </w:p>
    <w:p w:rsidR="00843603" w:rsidRDefault="00D23E7C">
      <w:pPr>
        <w:pStyle w:val="1"/>
      </w:pPr>
      <w:r>
        <w:rPr>
          <w:rFonts w:hint="eastAsia"/>
        </w:rPr>
        <w:t>用户操作说明</w:t>
      </w:r>
      <w:bookmarkStart w:id="10" w:name="_Toc436384861"/>
    </w:p>
    <w:p w:rsidR="00843603" w:rsidRDefault="00D23E7C">
      <w:pPr>
        <w:pStyle w:val="2"/>
      </w:pPr>
      <w:r>
        <w:rPr>
          <w:rFonts w:hint="eastAsia"/>
        </w:rPr>
        <w:t>系统组成</w:t>
      </w:r>
    </w:p>
    <w:p w:rsidR="004444DE" w:rsidRPr="00931DC7" w:rsidRDefault="004444DE" w:rsidP="004444DE">
      <w:pPr>
        <w:ind w:left="420" w:firstLineChars="0" w:firstLine="0"/>
      </w:pPr>
      <w:r w:rsidRPr="00931DC7">
        <w:rPr>
          <w:rFonts w:hint="eastAsia"/>
        </w:rPr>
        <w:t>E-life</w:t>
      </w:r>
      <w:r w:rsidRPr="00931DC7">
        <w:rPr>
          <w:rFonts w:hint="eastAsia"/>
        </w:rPr>
        <w:t>智能生活小区一共有七大模块组成</w:t>
      </w:r>
    </w:p>
    <w:p w:rsidR="004444DE" w:rsidRPr="00931DC7" w:rsidRDefault="004444DE" w:rsidP="00931DC7">
      <w:pPr>
        <w:ind w:left="420" w:firstLineChars="0" w:firstLine="0"/>
      </w:pPr>
      <w:r w:rsidRPr="00931DC7">
        <w:rPr>
          <w:rFonts w:hint="eastAsia"/>
        </w:rPr>
        <w:t>（</w:t>
      </w:r>
      <w:r w:rsidRPr="00931DC7">
        <w:rPr>
          <w:rFonts w:hint="eastAsia"/>
        </w:rPr>
        <w:t>1</w:t>
      </w:r>
      <w:r w:rsidRPr="00931DC7">
        <w:rPr>
          <w:rFonts w:hint="eastAsia"/>
        </w:rPr>
        <w:t>）</w:t>
      </w:r>
      <w:r w:rsidR="00931DC7" w:rsidRPr="00931DC7">
        <w:rPr>
          <w:rFonts w:hint="eastAsia"/>
        </w:rPr>
        <w:t>登陆注册模块：用户登陆、用户注册</w:t>
      </w:r>
    </w:p>
    <w:p w:rsidR="00931DC7" w:rsidRDefault="004444DE" w:rsidP="004444DE">
      <w:pPr>
        <w:ind w:left="420" w:firstLineChars="0" w:firstLine="0"/>
      </w:pPr>
      <w:r w:rsidRPr="00931DC7">
        <w:rPr>
          <w:rFonts w:hint="eastAsia"/>
        </w:rPr>
        <w:t>（</w:t>
      </w:r>
      <w:r w:rsidRPr="00931DC7">
        <w:rPr>
          <w:rFonts w:hint="eastAsia"/>
        </w:rPr>
        <w:t>2</w:t>
      </w:r>
      <w:r w:rsidRPr="00931DC7">
        <w:rPr>
          <w:rFonts w:hint="eastAsia"/>
        </w:rPr>
        <w:t>）</w:t>
      </w:r>
      <w:r w:rsidR="00931DC7" w:rsidRPr="00931DC7">
        <w:rPr>
          <w:rFonts w:hint="eastAsia"/>
        </w:rPr>
        <w:t>信息资讯模块：最新资讯、紧急通知、活动安排、物业通知</w:t>
      </w:r>
    </w:p>
    <w:p w:rsidR="004444DE" w:rsidRPr="00931DC7" w:rsidRDefault="004444DE" w:rsidP="004444DE">
      <w:pPr>
        <w:ind w:left="420" w:firstLineChars="0" w:firstLine="0"/>
      </w:pPr>
      <w:r w:rsidRPr="00931DC7">
        <w:rPr>
          <w:rFonts w:hint="eastAsia"/>
        </w:rPr>
        <w:t>（</w:t>
      </w:r>
      <w:r w:rsidRPr="00931DC7">
        <w:rPr>
          <w:rFonts w:hint="eastAsia"/>
        </w:rPr>
        <w:t>3</w:t>
      </w:r>
      <w:r w:rsidRPr="00931DC7">
        <w:rPr>
          <w:rFonts w:hint="eastAsia"/>
        </w:rPr>
        <w:t>）</w:t>
      </w:r>
      <w:r w:rsidR="00313F57" w:rsidRPr="00931DC7">
        <w:rPr>
          <w:rFonts w:hint="eastAsia"/>
        </w:rPr>
        <w:t>周边团购模块：周边优惠、需求团购</w:t>
      </w:r>
    </w:p>
    <w:p w:rsidR="00931DC7" w:rsidRPr="00931DC7" w:rsidRDefault="00931DC7" w:rsidP="004444DE">
      <w:pPr>
        <w:ind w:left="420" w:firstLineChars="0" w:firstLine="0"/>
      </w:pPr>
      <w:r w:rsidRPr="00931DC7">
        <w:rPr>
          <w:rFonts w:hint="eastAsia"/>
        </w:rPr>
        <w:t>（</w:t>
      </w:r>
      <w:r w:rsidRPr="00931DC7">
        <w:rPr>
          <w:rFonts w:hint="eastAsia"/>
        </w:rPr>
        <w:t>4</w:t>
      </w:r>
      <w:r w:rsidRPr="00931DC7">
        <w:rPr>
          <w:rFonts w:hint="eastAsia"/>
        </w:rPr>
        <w:t>）生活服务模块：物业报修、电脑维修、超市送货</w:t>
      </w:r>
    </w:p>
    <w:p w:rsidR="00931DC7" w:rsidRPr="00931DC7" w:rsidRDefault="00931DC7" w:rsidP="004444DE">
      <w:pPr>
        <w:ind w:left="420" w:firstLineChars="0" w:firstLine="0"/>
      </w:pPr>
      <w:r w:rsidRPr="00931DC7">
        <w:rPr>
          <w:rFonts w:hint="eastAsia"/>
        </w:rPr>
        <w:t>（</w:t>
      </w:r>
      <w:r w:rsidRPr="00931DC7">
        <w:rPr>
          <w:rFonts w:hint="eastAsia"/>
        </w:rPr>
        <w:t>5</w:t>
      </w:r>
      <w:r w:rsidR="00150712">
        <w:rPr>
          <w:rFonts w:hint="eastAsia"/>
        </w:rPr>
        <w:t>）邮包模块：我的邮包</w:t>
      </w:r>
      <w:r w:rsidRPr="00931DC7">
        <w:rPr>
          <w:rFonts w:hint="eastAsia"/>
        </w:rPr>
        <w:t>、上门寄件</w:t>
      </w:r>
    </w:p>
    <w:p w:rsidR="00931DC7" w:rsidRPr="00931DC7" w:rsidRDefault="00931DC7" w:rsidP="004444DE">
      <w:pPr>
        <w:ind w:left="420" w:firstLineChars="0" w:firstLine="0"/>
      </w:pPr>
      <w:r w:rsidRPr="00931DC7">
        <w:rPr>
          <w:rFonts w:hint="eastAsia"/>
        </w:rPr>
        <w:t>（</w:t>
      </w:r>
      <w:r w:rsidRPr="00931DC7">
        <w:rPr>
          <w:rFonts w:hint="eastAsia"/>
        </w:rPr>
        <w:t>6</w:t>
      </w:r>
      <w:r w:rsidRPr="00931DC7">
        <w:rPr>
          <w:rFonts w:hint="eastAsia"/>
        </w:rPr>
        <w:t>）缴费模块</w:t>
      </w:r>
      <w:r w:rsidRPr="00931DC7">
        <w:rPr>
          <w:rFonts w:hint="eastAsia"/>
        </w:rPr>
        <w:t xml:space="preserve">:  </w:t>
      </w:r>
      <w:r w:rsidRPr="00931DC7">
        <w:rPr>
          <w:rFonts w:hint="eastAsia"/>
        </w:rPr>
        <w:t>缴费查询、缴费支付</w:t>
      </w:r>
    </w:p>
    <w:p w:rsidR="00931DC7" w:rsidRPr="00931DC7" w:rsidRDefault="00931DC7" w:rsidP="004444DE">
      <w:pPr>
        <w:ind w:left="420" w:firstLineChars="0" w:firstLine="0"/>
      </w:pPr>
      <w:r w:rsidRPr="00931DC7">
        <w:rPr>
          <w:rFonts w:hint="eastAsia"/>
        </w:rPr>
        <w:t>（</w:t>
      </w:r>
      <w:r w:rsidRPr="00931DC7">
        <w:rPr>
          <w:rFonts w:hint="eastAsia"/>
        </w:rPr>
        <w:t>7</w:t>
      </w:r>
      <w:r w:rsidRPr="00931DC7">
        <w:rPr>
          <w:rFonts w:hint="eastAsia"/>
        </w:rPr>
        <w:t>）论坛模块：发帖、评论</w:t>
      </w:r>
    </w:p>
    <w:p w:rsidR="00843603" w:rsidRDefault="00931DC7">
      <w:pPr>
        <w:pStyle w:val="2"/>
      </w:pPr>
      <w:r>
        <w:rPr>
          <w:rFonts w:hint="eastAsia"/>
        </w:rPr>
        <w:t>登陆注册</w:t>
      </w:r>
      <w:r w:rsidR="00D23E7C">
        <w:rPr>
          <w:rFonts w:hint="eastAsia"/>
        </w:rPr>
        <w:t>模块</w:t>
      </w:r>
    </w:p>
    <w:p w:rsidR="00843603" w:rsidRDefault="001242E8">
      <w:pPr>
        <w:pStyle w:val="3"/>
      </w:pPr>
      <w:r>
        <w:rPr>
          <w:rFonts w:hint="eastAsia"/>
        </w:rPr>
        <w:t>注册</w:t>
      </w:r>
      <w:r w:rsidR="00D23E7C">
        <w:rPr>
          <w:rFonts w:hint="eastAsia"/>
        </w:rPr>
        <w:t>功能</w:t>
      </w:r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包含功能的描述、如何使用以及功能的截图。分步截图</w:t>
      </w:r>
    </w:p>
    <w:p w:rsidR="001242E8" w:rsidRDefault="001242E8">
      <w:pPr>
        <w:ind w:firstLine="420"/>
      </w:pPr>
      <w:r>
        <w:rPr>
          <w:rFonts w:hint="eastAsia"/>
        </w:rPr>
        <w:t>用户分为居民、商家和管理员，点击注册按钮后跳转至注册的表单界面。第一步选择自己的小区和身份，第二步输入账号，验证账号是否已经存在，</w:t>
      </w:r>
      <w:r w:rsidR="002E30B4">
        <w:rPr>
          <w:rFonts w:hint="eastAsia"/>
        </w:rPr>
        <w:t>输入密码邮箱，商户还需要在这一步用地图定位自己的店铺地址，第三步验证手机号，发送验证码，验证成功后即注册成功。</w:t>
      </w:r>
    </w:p>
    <w:p w:rsidR="002E30B4" w:rsidRDefault="002E30B4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2E30B4" w:rsidRPr="002E30B4" w:rsidRDefault="00864E2C" w:rsidP="002E30B4">
      <w:pPr>
        <w:widowControl/>
        <w:spacing w:line="240" w:lineRule="auto"/>
        <w:ind w:firstLineChars="0" w:firstLine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2854325"/>
            <wp:effectExtent l="19050" t="0" r="2540" b="0"/>
            <wp:docPr id="4" name="图片 3" descr="QQ图片20190726094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094547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B4" w:rsidRDefault="00864E2C">
      <w:pPr>
        <w:ind w:firstLine="420"/>
      </w:pPr>
      <w:r>
        <w:t>（</w:t>
      </w:r>
      <w:r>
        <w:t>2</w:t>
      </w:r>
      <w:r>
        <w:t>）</w:t>
      </w:r>
    </w:p>
    <w:p w:rsidR="00864E2C" w:rsidRDefault="00864E2C">
      <w:pPr>
        <w:ind w:firstLine="420"/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5" name="图片 4" descr="QQ图片20190726094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094417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59871</wp:posOffset>
            </wp:positionV>
            <wp:extent cx="5274310" cy="2852058"/>
            <wp:effectExtent l="19050" t="0" r="2540" b="0"/>
            <wp:wrapTight wrapText="bothSides">
              <wp:wrapPolygon edited="0">
                <wp:start x="-78" y="0"/>
                <wp:lineTo x="-78" y="21497"/>
                <wp:lineTo x="21610" y="21497"/>
                <wp:lineTo x="21610" y="0"/>
                <wp:lineTo x="-78" y="0"/>
              </wp:wrapPolygon>
            </wp:wrapTight>
            <wp:docPr id="6" name="图片 5" descr="QQ图片20190726094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094429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7" name="图片 6" descr="QQ图片20190726094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094438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E2C" w:rsidRDefault="00864E2C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864E2C" w:rsidRPr="001242E8" w:rsidRDefault="00864E2C">
      <w:pPr>
        <w:ind w:firstLine="420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59871</wp:posOffset>
            </wp:positionV>
            <wp:extent cx="5274310" cy="2852058"/>
            <wp:effectExtent l="19050" t="0" r="2540" b="0"/>
            <wp:wrapTight wrapText="bothSides">
              <wp:wrapPolygon edited="0">
                <wp:start x="-78" y="0"/>
                <wp:lineTo x="-78" y="21497"/>
                <wp:lineTo x="21610" y="21497"/>
                <wp:lineTo x="21610" y="0"/>
                <wp:lineTo x="-78" y="0"/>
              </wp:wrapPolygon>
            </wp:wrapTight>
            <wp:docPr id="9" name="图片 8" descr="QQ图片20190726094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09444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3603" w:rsidRDefault="00864E2C">
      <w:pPr>
        <w:pStyle w:val="3"/>
      </w:pPr>
      <w:r>
        <w:rPr>
          <w:rFonts w:hint="eastAsia"/>
        </w:rPr>
        <w:lastRenderedPageBreak/>
        <w:t>登陆</w:t>
      </w:r>
      <w:r w:rsidR="00D23E7C">
        <w:rPr>
          <w:rFonts w:hint="eastAsia"/>
        </w:rPr>
        <w:t>功能</w:t>
      </w:r>
    </w:p>
    <w:bookmarkEnd w:id="10"/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包含功能的描述、如何使用以及功能的截图。分步截图</w:t>
      </w:r>
    </w:p>
    <w:p w:rsidR="00864E2C" w:rsidRDefault="00686F24" w:rsidP="00864E2C">
      <w:pPr>
        <w:ind w:firstLine="440"/>
        <w:rPr>
          <w:sz w:val="22"/>
        </w:rPr>
      </w:pPr>
      <w:r>
        <w:rPr>
          <w:rFonts w:hint="eastAsia"/>
          <w:sz w:val="22"/>
        </w:rPr>
        <w:t>居民、商家、管理员都可以通过账号密码或者手机号验证码来登陆</w:t>
      </w:r>
    </w:p>
    <w:p w:rsidR="00686F24" w:rsidRDefault="00686F24" w:rsidP="00864E2C">
      <w:pPr>
        <w:ind w:firstLine="440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274310" cy="2854325"/>
            <wp:effectExtent l="19050" t="0" r="2540" b="0"/>
            <wp:docPr id="10" name="图片 9" descr="QQ图片2019072610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005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>
            <wp:extent cx="5274310" cy="2854325"/>
            <wp:effectExtent l="19050" t="0" r="2540" b="0"/>
            <wp:docPr id="11" name="图片 10" descr="QQ图片20190726100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010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287" w:rsidRDefault="00516287" w:rsidP="00516287">
      <w:pPr>
        <w:pStyle w:val="3"/>
      </w:pPr>
      <w:r>
        <w:rPr>
          <w:rFonts w:hint="eastAsia"/>
        </w:rPr>
        <w:t>找回密码功能</w:t>
      </w:r>
    </w:p>
    <w:p w:rsidR="00516287" w:rsidRDefault="00516287" w:rsidP="00516287">
      <w:pPr>
        <w:ind w:firstLine="420"/>
      </w:pPr>
      <w:r>
        <w:rPr>
          <w:rFonts w:hint="eastAsia"/>
        </w:rPr>
        <w:t>用户可以通过给手机发送验证码修改密码</w:t>
      </w:r>
    </w:p>
    <w:p w:rsidR="00516287" w:rsidRPr="00516287" w:rsidRDefault="00516287" w:rsidP="00516287">
      <w:pPr>
        <w:ind w:firstLine="420"/>
        <w:rPr>
          <w:rStyle w:val="a5"/>
        </w:rPr>
      </w:pPr>
      <w:r>
        <w:rPr>
          <w:i/>
          <w:iCs/>
          <w:noProof/>
        </w:rPr>
        <w:lastRenderedPageBreak/>
        <w:drawing>
          <wp:inline distT="0" distB="0" distL="0" distR="0">
            <wp:extent cx="5274310" cy="2854325"/>
            <wp:effectExtent l="19050" t="0" r="2540" b="0"/>
            <wp:docPr id="12" name="图片 11" descr="QQ图片20190726100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023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03" w:rsidRDefault="00516287">
      <w:pPr>
        <w:pStyle w:val="2"/>
      </w:pPr>
      <w:r>
        <w:rPr>
          <w:rFonts w:hint="eastAsia"/>
        </w:rPr>
        <w:t>信息资讯</w:t>
      </w:r>
      <w:r w:rsidR="00D23E7C">
        <w:rPr>
          <w:rFonts w:hint="eastAsia"/>
        </w:rPr>
        <w:t>模块</w:t>
      </w:r>
    </w:p>
    <w:p w:rsidR="00843603" w:rsidRDefault="00516287">
      <w:pPr>
        <w:pStyle w:val="3"/>
      </w:pPr>
      <w:r>
        <w:rPr>
          <w:rFonts w:hint="eastAsia"/>
        </w:rPr>
        <w:t>紧急通知</w:t>
      </w:r>
      <w:r w:rsidR="00D23E7C">
        <w:rPr>
          <w:rFonts w:hint="eastAsia"/>
        </w:rPr>
        <w:t>功能</w:t>
      </w:r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包含功能的描述、如何使用以及功能的截图。分步截图</w:t>
      </w:r>
    </w:p>
    <w:p w:rsidR="00516287" w:rsidRDefault="00516287">
      <w:pPr>
        <w:ind w:firstLine="420"/>
      </w:pPr>
      <w:r>
        <w:rPr>
          <w:rFonts w:hint="eastAsia"/>
        </w:rPr>
        <w:t>管理员发布紧急通知，用户在用户首页可以看见紧急通知</w:t>
      </w:r>
    </w:p>
    <w:p w:rsidR="00516287" w:rsidRPr="00516287" w:rsidRDefault="00516287">
      <w:pPr>
        <w:ind w:firstLine="420"/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13" name="图片 12" descr="QQ图片20190726100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060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54325"/>
            <wp:effectExtent l="19050" t="0" r="2540" b="0"/>
            <wp:docPr id="14" name="图片 13" descr="QQ图片20190726100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06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03" w:rsidRDefault="00516287">
      <w:pPr>
        <w:pStyle w:val="3"/>
      </w:pPr>
      <w:r>
        <w:rPr>
          <w:rFonts w:hint="eastAsia"/>
        </w:rPr>
        <w:t>最新资讯功能</w:t>
      </w:r>
      <w:proofErr w:type="gramStart"/>
      <w:r w:rsidR="00D23E7C">
        <w:rPr>
          <w:rFonts w:hint="eastAsia"/>
        </w:rPr>
        <w:t>功能</w:t>
      </w:r>
      <w:proofErr w:type="gramEnd"/>
    </w:p>
    <w:p w:rsidR="00843603" w:rsidRDefault="00D23E7C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包含功能的描述、如何使用以及功能的截图。分步截图</w:t>
      </w:r>
    </w:p>
    <w:p w:rsidR="00516287" w:rsidRDefault="00516287">
      <w:pPr>
        <w:ind w:firstLine="420"/>
      </w:pPr>
      <w:r>
        <w:rPr>
          <w:rFonts w:hint="eastAsia"/>
        </w:rPr>
        <w:t>管理员发布最新资讯，用户可以在首页看见，可以点击获取详情，可以点击</w:t>
      </w:r>
      <w:r>
        <w:rPr>
          <w:rFonts w:hint="eastAsia"/>
        </w:rPr>
        <w:t>more</w:t>
      </w:r>
      <w:r>
        <w:rPr>
          <w:rFonts w:hint="eastAsia"/>
        </w:rPr>
        <w:t>按钮查看更多</w:t>
      </w:r>
    </w:p>
    <w:p w:rsidR="00516287" w:rsidRPr="00516287" w:rsidRDefault="00516287">
      <w:pPr>
        <w:ind w:firstLine="420"/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15" name="图片 14" descr="QQ图片2019072610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102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54325"/>
            <wp:effectExtent l="19050" t="0" r="2540" b="0"/>
            <wp:docPr id="16" name="图片 15" descr="QQ图片20190726101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103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03" w:rsidRDefault="00516287" w:rsidP="00CB1692">
      <w:pPr>
        <w:pStyle w:val="3"/>
      </w:pPr>
      <w:r>
        <w:rPr>
          <w:rFonts w:hint="eastAsia"/>
        </w:rPr>
        <w:t>活动安排功能</w:t>
      </w:r>
    </w:p>
    <w:p w:rsidR="00516287" w:rsidRDefault="00516287" w:rsidP="00516287">
      <w:pPr>
        <w:ind w:firstLine="420"/>
      </w:pPr>
      <w:r>
        <w:rPr>
          <w:rFonts w:hint="eastAsia"/>
        </w:rPr>
        <w:t>管理员发布活动，用户可以点击报名参加，管理员</w:t>
      </w:r>
      <w:r w:rsidR="00CB1692">
        <w:rPr>
          <w:rFonts w:hint="eastAsia"/>
        </w:rPr>
        <w:t>可以点击通过或者拒绝，最后点击发布活动可以停止活动报名，参加成功的用户将收到物业通知报名成功，参加失败的用户会收到物业通知报名失败。</w:t>
      </w:r>
    </w:p>
    <w:p w:rsidR="00CB1692" w:rsidRDefault="00CB1692" w:rsidP="00516287">
      <w:pPr>
        <w:ind w:firstLine="420"/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17" name="图片 16" descr="QQ图片2019072610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141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92" w:rsidRDefault="00CB1692" w:rsidP="00516287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854325"/>
            <wp:effectExtent l="19050" t="0" r="2540" b="0"/>
            <wp:docPr id="18" name="图片 17" descr="QQ图片20190726101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142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19" name="图片 18" descr="QQ图片20190726101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142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92" w:rsidRDefault="00CB1692" w:rsidP="00CB1692">
      <w:pPr>
        <w:pStyle w:val="3"/>
      </w:pPr>
      <w:r>
        <w:rPr>
          <w:rFonts w:hint="eastAsia"/>
        </w:rPr>
        <w:t>物业通知功能</w:t>
      </w:r>
    </w:p>
    <w:p w:rsidR="00CB1692" w:rsidRDefault="00CB1692" w:rsidP="00CB1692">
      <w:pPr>
        <w:pStyle w:val="10"/>
        <w:ind w:firstLine="480"/>
      </w:pPr>
      <w:r>
        <w:rPr>
          <w:rFonts w:hint="eastAsia"/>
        </w:rPr>
        <w:t>管理员发布物业通知给用户，用户查看</w:t>
      </w:r>
    </w:p>
    <w:p w:rsidR="00CB1692" w:rsidRDefault="00CB1692" w:rsidP="00CB1692">
      <w:pPr>
        <w:pStyle w:val="10"/>
        <w:ind w:firstLine="480"/>
      </w:pPr>
      <w:r>
        <w:rPr>
          <w:noProof/>
        </w:rPr>
        <w:lastRenderedPageBreak/>
        <w:drawing>
          <wp:inline distT="0" distB="0" distL="0" distR="0">
            <wp:extent cx="5274310" cy="2854325"/>
            <wp:effectExtent l="19050" t="0" r="2540" b="0"/>
            <wp:docPr id="20" name="图片 19" descr="QQ图片20190726101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195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21" name="图片 20" descr="QQ图片20190726101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195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92" w:rsidRDefault="00CB1692" w:rsidP="00CB1692">
      <w:pPr>
        <w:pStyle w:val="2"/>
      </w:pPr>
      <w:r>
        <w:rPr>
          <w:rFonts w:hint="eastAsia"/>
        </w:rPr>
        <w:t>周边团购模块</w:t>
      </w:r>
    </w:p>
    <w:p w:rsidR="00CB1692" w:rsidRDefault="00CB1692" w:rsidP="00CB1692">
      <w:pPr>
        <w:pStyle w:val="3"/>
      </w:pPr>
      <w:r>
        <w:rPr>
          <w:rFonts w:hint="eastAsia"/>
        </w:rPr>
        <w:t>需求功能</w:t>
      </w:r>
    </w:p>
    <w:p w:rsidR="00CB1692" w:rsidRDefault="00CB1692" w:rsidP="00CB1692">
      <w:pPr>
        <w:pStyle w:val="10"/>
        <w:ind w:firstLine="480"/>
      </w:pPr>
      <w:r>
        <w:rPr>
          <w:rFonts w:hint="eastAsia"/>
        </w:rPr>
        <w:t>居民可以发起需求，其他居民可以加入需求</w:t>
      </w:r>
    </w:p>
    <w:p w:rsidR="00CB1692" w:rsidRDefault="00CB1692" w:rsidP="00CB1692">
      <w:pPr>
        <w:pStyle w:val="10"/>
        <w:ind w:firstLine="480"/>
      </w:pPr>
      <w:r>
        <w:rPr>
          <w:noProof/>
        </w:rPr>
        <w:lastRenderedPageBreak/>
        <w:drawing>
          <wp:inline distT="0" distB="0" distL="0" distR="0">
            <wp:extent cx="5274310" cy="2854325"/>
            <wp:effectExtent l="19050" t="0" r="2540" b="0"/>
            <wp:docPr id="22" name="图片 21" descr="QQ图片20190726103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305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23" name="图片 22" descr="QQ图片20190726103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305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92" w:rsidRDefault="00D23E7C" w:rsidP="00D23E7C">
      <w:pPr>
        <w:pStyle w:val="3"/>
      </w:pPr>
      <w:r>
        <w:rPr>
          <w:rFonts w:hint="eastAsia"/>
        </w:rPr>
        <w:t>团购功能</w:t>
      </w:r>
    </w:p>
    <w:p w:rsidR="00D23E7C" w:rsidRDefault="00730ADE" w:rsidP="00D23E7C">
      <w:pPr>
        <w:pStyle w:val="10"/>
        <w:ind w:firstLine="480"/>
      </w:pPr>
      <w:r>
        <w:rPr>
          <w:rFonts w:hint="eastAsia"/>
        </w:rPr>
        <w:t>商家可以观看需求后</w:t>
      </w:r>
      <w:proofErr w:type="gramStart"/>
      <w:r>
        <w:rPr>
          <w:rFonts w:hint="eastAsia"/>
        </w:rPr>
        <w:t>发起团</w:t>
      </w:r>
      <w:proofErr w:type="gramEnd"/>
      <w:r>
        <w:rPr>
          <w:rFonts w:hint="eastAsia"/>
        </w:rPr>
        <w:t>购，用户可以</w:t>
      </w:r>
      <w:proofErr w:type="gramStart"/>
      <w:r>
        <w:rPr>
          <w:rFonts w:hint="eastAsia"/>
        </w:rPr>
        <w:t>查看</w:t>
      </w:r>
      <w:r w:rsidR="00D23E7C">
        <w:rPr>
          <w:rFonts w:hint="eastAsia"/>
        </w:rPr>
        <w:t>团</w:t>
      </w:r>
      <w:proofErr w:type="gramEnd"/>
      <w:r w:rsidR="00D23E7C">
        <w:rPr>
          <w:rFonts w:hint="eastAsia"/>
        </w:rPr>
        <w:t>购</w:t>
      </w:r>
    </w:p>
    <w:p w:rsidR="00D23E7C" w:rsidRDefault="00D23E7C" w:rsidP="00D23E7C">
      <w:pPr>
        <w:pStyle w:val="1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54325"/>
            <wp:effectExtent l="19050" t="0" r="2540" b="0"/>
            <wp:docPr id="24" name="图片 23" descr="QQ图片20190726103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344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25" name="图片 24" descr="QQ图片20190726103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344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ADE" w:rsidRDefault="00730ADE" w:rsidP="00D23E7C">
      <w:pPr>
        <w:pStyle w:val="10"/>
        <w:ind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1" name="图片 0" descr="QQ图片20190726103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383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ADE" w:rsidRDefault="00730ADE" w:rsidP="00730ADE">
      <w:pPr>
        <w:pStyle w:val="3"/>
        <w:rPr>
          <w:rFonts w:hint="eastAsia"/>
        </w:rPr>
      </w:pPr>
      <w:r>
        <w:rPr>
          <w:rFonts w:hint="eastAsia"/>
        </w:rPr>
        <w:lastRenderedPageBreak/>
        <w:t>周边优惠功能</w:t>
      </w:r>
    </w:p>
    <w:p w:rsidR="00730ADE" w:rsidRDefault="00730ADE" w:rsidP="00730ADE">
      <w:pPr>
        <w:pStyle w:val="10"/>
        <w:ind w:firstLine="480"/>
        <w:rPr>
          <w:rFonts w:hint="eastAsia"/>
        </w:rPr>
      </w:pPr>
      <w:r>
        <w:rPr>
          <w:rFonts w:hint="eastAsia"/>
        </w:rPr>
        <w:t>用户可以在我的周边中搜索优惠</w:t>
      </w:r>
      <w:r w:rsidR="000E0500">
        <w:rPr>
          <w:rFonts w:hint="eastAsia"/>
        </w:rPr>
        <w:t>商品，不同的商家有不同的标注，点击后可以查看商品信息</w:t>
      </w:r>
    </w:p>
    <w:p w:rsidR="000E0500" w:rsidRDefault="000E0500" w:rsidP="00730ADE">
      <w:pPr>
        <w:pStyle w:val="10"/>
        <w:ind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2" name="图片 1" descr="QQ图片20190726104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443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500" w:rsidRDefault="000E0500" w:rsidP="000E0500">
      <w:pPr>
        <w:pStyle w:val="2"/>
        <w:rPr>
          <w:rFonts w:hint="eastAsia"/>
        </w:rPr>
      </w:pPr>
      <w:r>
        <w:rPr>
          <w:rFonts w:hint="eastAsia"/>
        </w:rPr>
        <w:t>生活服务模块</w:t>
      </w:r>
    </w:p>
    <w:p w:rsidR="000E0500" w:rsidRDefault="000E0500" w:rsidP="000E0500">
      <w:pPr>
        <w:pStyle w:val="3"/>
        <w:rPr>
          <w:rFonts w:hint="eastAsia"/>
        </w:rPr>
      </w:pPr>
      <w:r>
        <w:rPr>
          <w:rFonts w:hint="eastAsia"/>
        </w:rPr>
        <w:t>超市送货功能</w:t>
      </w:r>
    </w:p>
    <w:p w:rsidR="000E0500" w:rsidRDefault="000E0500" w:rsidP="000E0500">
      <w:pPr>
        <w:pStyle w:val="10"/>
        <w:ind w:firstLine="480"/>
        <w:rPr>
          <w:rFonts w:hint="eastAsia"/>
        </w:rPr>
      </w:pPr>
      <w:r>
        <w:rPr>
          <w:rFonts w:hint="eastAsia"/>
        </w:rPr>
        <w:t>可以在地图上获取商家的电话</w:t>
      </w:r>
    </w:p>
    <w:p w:rsidR="000E0500" w:rsidRDefault="000E0500" w:rsidP="000E0500">
      <w:pPr>
        <w:pStyle w:val="10"/>
        <w:ind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3" name="图片 2" descr="QQ图片20190726104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484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500" w:rsidRDefault="00150712" w:rsidP="000E0500">
      <w:pPr>
        <w:pStyle w:val="3"/>
        <w:rPr>
          <w:rFonts w:hint="eastAsia"/>
        </w:rPr>
      </w:pPr>
      <w:r>
        <w:rPr>
          <w:rFonts w:hint="eastAsia"/>
        </w:rPr>
        <w:t>电脑维修功能</w:t>
      </w:r>
    </w:p>
    <w:p w:rsidR="00150712" w:rsidRDefault="00150712" w:rsidP="00150712">
      <w:pPr>
        <w:pStyle w:val="10"/>
        <w:ind w:firstLine="480"/>
        <w:rPr>
          <w:rFonts w:hint="eastAsia"/>
        </w:rPr>
      </w:pPr>
      <w:r>
        <w:rPr>
          <w:rFonts w:hint="eastAsia"/>
        </w:rPr>
        <w:lastRenderedPageBreak/>
        <w:t>可以在地图上获取电脑维修店的电话信息</w:t>
      </w:r>
    </w:p>
    <w:p w:rsidR="00150712" w:rsidRDefault="00150712" w:rsidP="00150712">
      <w:pPr>
        <w:pStyle w:val="10"/>
        <w:ind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8" name="图片 7" descr="QQ图片20190726104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494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12" w:rsidRDefault="00150712" w:rsidP="00150712">
      <w:pPr>
        <w:pStyle w:val="3"/>
        <w:rPr>
          <w:rFonts w:hint="eastAsia"/>
        </w:rPr>
      </w:pPr>
      <w:r>
        <w:rPr>
          <w:rFonts w:hint="eastAsia"/>
        </w:rPr>
        <w:t>物业维修</w:t>
      </w:r>
    </w:p>
    <w:p w:rsidR="00150712" w:rsidRDefault="00150712" w:rsidP="00150712">
      <w:pPr>
        <w:pStyle w:val="10"/>
        <w:ind w:firstLine="480"/>
        <w:rPr>
          <w:rFonts w:hint="eastAsia"/>
        </w:rPr>
      </w:pPr>
      <w:r>
        <w:rPr>
          <w:rFonts w:hint="eastAsia"/>
        </w:rPr>
        <w:t>居民点击物业维修填写表单，管理员审批补全表单信息</w:t>
      </w:r>
    </w:p>
    <w:p w:rsidR="00150712" w:rsidRDefault="00150712" w:rsidP="00150712">
      <w:pPr>
        <w:pStyle w:val="10"/>
        <w:ind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26" name="图片 25" descr="QQ图片20190726105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533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54325"/>
            <wp:effectExtent l="19050" t="0" r="2540" b="0"/>
            <wp:docPr id="27" name="图片 26" descr="QQ图片20190726105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533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12" w:rsidRDefault="00150712" w:rsidP="00150712">
      <w:pPr>
        <w:pStyle w:val="2"/>
        <w:rPr>
          <w:rFonts w:hint="eastAsia"/>
        </w:rPr>
      </w:pPr>
      <w:r>
        <w:rPr>
          <w:rFonts w:hint="eastAsia"/>
        </w:rPr>
        <w:t>邮包模块</w:t>
      </w:r>
    </w:p>
    <w:p w:rsidR="00150712" w:rsidRDefault="00150712" w:rsidP="00150712">
      <w:pPr>
        <w:pStyle w:val="3"/>
        <w:rPr>
          <w:rFonts w:hint="eastAsia"/>
        </w:rPr>
      </w:pPr>
      <w:r>
        <w:rPr>
          <w:rFonts w:hint="eastAsia"/>
        </w:rPr>
        <w:t>我的邮包功能</w:t>
      </w:r>
    </w:p>
    <w:p w:rsidR="00150712" w:rsidRDefault="00150712" w:rsidP="00150712">
      <w:pPr>
        <w:pStyle w:val="10"/>
        <w:ind w:firstLine="480"/>
        <w:rPr>
          <w:rFonts w:hint="eastAsia"/>
        </w:rPr>
      </w:pPr>
      <w:r>
        <w:rPr>
          <w:rFonts w:hint="eastAsia"/>
        </w:rPr>
        <w:t>管理员代签包裹后，填写包裹表单，用户可以在我的包裹里看到未领取的包裹，点击确认领取后消息消失。</w:t>
      </w:r>
    </w:p>
    <w:p w:rsidR="00150712" w:rsidRDefault="00150712" w:rsidP="00150712">
      <w:pPr>
        <w:pStyle w:val="10"/>
        <w:ind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28" name="图片 27" descr="QQ图片20190726105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574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54325"/>
            <wp:effectExtent l="19050" t="0" r="2540" b="0"/>
            <wp:docPr id="29" name="图片 28" descr="QQ图片20190726105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574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12" w:rsidRDefault="00150712" w:rsidP="00150712">
      <w:pPr>
        <w:pStyle w:val="3"/>
        <w:rPr>
          <w:rFonts w:hint="eastAsia"/>
        </w:rPr>
      </w:pPr>
      <w:r>
        <w:rPr>
          <w:rFonts w:hint="eastAsia"/>
        </w:rPr>
        <w:t>上门寄件功能</w:t>
      </w:r>
    </w:p>
    <w:p w:rsidR="00150712" w:rsidRDefault="00150712" w:rsidP="00150712">
      <w:pPr>
        <w:pStyle w:val="10"/>
        <w:ind w:firstLine="480"/>
        <w:rPr>
          <w:rFonts w:hint="eastAsia"/>
        </w:rPr>
      </w:pPr>
      <w:r>
        <w:rPr>
          <w:rFonts w:hint="eastAsia"/>
        </w:rPr>
        <w:t>用户点击上门寄件后会打开</w:t>
      </w:r>
      <w:proofErr w:type="gramStart"/>
      <w:r>
        <w:rPr>
          <w:rFonts w:hint="eastAsia"/>
        </w:rPr>
        <w:t>顺丰寄件</w:t>
      </w:r>
      <w:proofErr w:type="gramEnd"/>
      <w:r>
        <w:rPr>
          <w:rFonts w:hint="eastAsia"/>
        </w:rPr>
        <w:t>的网页</w:t>
      </w:r>
    </w:p>
    <w:p w:rsidR="00150712" w:rsidRDefault="00150712" w:rsidP="00150712">
      <w:pPr>
        <w:pStyle w:val="10"/>
        <w:ind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30" name="图片 29" descr="QQ图片2019072610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0584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12" w:rsidRDefault="00150712" w:rsidP="00150712">
      <w:pPr>
        <w:pStyle w:val="2"/>
        <w:rPr>
          <w:rFonts w:hint="eastAsia"/>
        </w:rPr>
      </w:pPr>
      <w:r>
        <w:rPr>
          <w:rFonts w:hint="eastAsia"/>
        </w:rPr>
        <w:t>缴费模块</w:t>
      </w:r>
    </w:p>
    <w:p w:rsidR="001039E0" w:rsidRDefault="001039E0" w:rsidP="001039E0">
      <w:pPr>
        <w:pStyle w:val="3"/>
        <w:rPr>
          <w:rFonts w:hint="eastAsia"/>
        </w:rPr>
      </w:pPr>
      <w:r>
        <w:rPr>
          <w:rFonts w:hint="eastAsia"/>
        </w:rPr>
        <w:t>查看缴费功能</w:t>
      </w:r>
    </w:p>
    <w:p w:rsidR="001039E0" w:rsidRDefault="001039E0" w:rsidP="001039E0">
      <w:pPr>
        <w:pStyle w:val="10"/>
        <w:ind w:firstLine="480"/>
        <w:rPr>
          <w:rFonts w:hint="eastAsia"/>
        </w:rPr>
      </w:pPr>
      <w:r>
        <w:rPr>
          <w:rFonts w:hint="eastAsia"/>
        </w:rPr>
        <w:t>管理员发布账单，用户可以在我的账单里查看</w:t>
      </w:r>
    </w:p>
    <w:p w:rsidR="001039E0" w:rsidRDefault="001039E0" w:rsidP="001039E0">
      <w:pPr>
        <w:pStyle w:val="1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54325"/>
            <wp:effectExtent l="19050" t="0" r="2540" b="0"/>
            <wp:docPr id="31" name="图片 30" descr="QQ图片20190726111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1134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32" name="图片 31" descr="QQ图片20190726111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1134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9E0" w:rsidRDefault="001039E0" w:rsidP="001039E0">
      <w:pPr>
        <w:pStyle w:val="3"/>
        <w:rPr>
          <w:rFonts w:hint="eastAsia"/>
        </w:rPr>
      </w:pPr>
      <w:r>
        <w:rPr>
          <w:rFonts w:hint="eastAsia"/>
        </w:rPr>
        <w:t>缴费功能</w:t>
      </w:r>
    </w:p>
    <w:p w:rsidR="001039E0" w:rsidRDefault="001039E0" w:rsidP="001039E0">
      <w:pPr>
        <w:pStyle w:val="10"/>
        <w:ind w:firstLine="480"/>
        <w:rPr>
          <w:rFonts w:hint="eastAsia"/>
        </w:rPr>
      </w:pPr>
      <w:r>
        <w:rPr>
          <w:rFonts w:hint="eastAsia"/>
        </w:rPr>
        <w:t>用户</w:t>
      </w:r>
      <w:proofErr w:type="gramStart"/>
      <w:r>
        <w:rPr>
          <w:rFonts w:hint="eastAsia"/>
        </w:rPr>
        <w:t>点击未</w:t>
      </w:r>
      <w:proofErr w:type="gramEnd"/>
      <w:r>
        <w:rPr>
          <w:rFonts w:hint="eastAsia"/>
        </w:rPr>
        <w:t>缴费按钮，状态自动改成支付中，生成订单，点击支付之后会打开支付</w:t>
      </w:r>
      <w:proofErr w:type="gramStart"/>
      <w:r>
        <w:rPr>
          <w:rFonts w:hint="eastAsia"/>
        </w:rPr>
        <w:t>宝支付</w:t>
      </w:r>
      <w:proofErr w:type="gramEnd"/>
      <w:r>
        <w:rPr>
          <w:rFonts w:hint="eastAsia"/>
        </w:rPr>
        <w:t>页面，支付成功后关闭页面即可缴费成功，状态改成已缴费</w:t>
      </w:r>
    </w:p>
    <w:p w:rsidR="001039E0" w:rsidRDefault="001039E0" w:rsidP="001039E0">
      <w:pPr>
        <w:pStyle w:val="10"/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54325"/>
            <wp:effectExtent l="19050" t="0" r="2540" b="0"/>
            <wp:docPr id="33" name="图片 32" descr="QQ图片20190726112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1211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54325"/>
            <wp:effectExtent l="19050" t="0" r="2540" b="0"/>
            <wp:docPr id="34" name="图片 33" descr="QQ图片20190726112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1212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54325"/>
            <wp:effectExtent l="19050" t="0" r="2540" b="0"/>
            <wp:docPr id="35" name="图片 34" descr="QQ图片20190726112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1212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9E0" w:rsidRDefault="001039E0" w:rsidP="001039E0">
      <w:pPr>
        <w:pStyle w:val="2"/>
        <w:rPr>
          <w:rFonts w:hint="eastAsia"/>
        </w:rPr>
      </w:pPr>
      <w:r>
        <w:rPr>
          <w:rFonts w:hint="eastAsia"/>
        </w:rPr>
        <w:lastRenderedPageBreak/>
        <w:t>论坛模块</w:t>
      </w:r>
    </w:p>
    <w:p w:rsidR="001039E0" w:rsidRDefault="001039E0" w:rsidP="001039E0">
      <w:pPr>
        <w:pStyle w:val="3"/>
        <w:rPr>
          <w:rFonts w:hint="eastAsia"/>
        </w:rPr>
      </w:pPr>
      <w:r>
        <w:rPr>
          <w:rFonts w:hint="eastAsia"/>
        </w:rPr>
        <w:t>发帖功能</w:t>
      </w:r>
    </w:p>
    <w:p w:rsidR="001039E0" w:rsidRDefault="001039E0" w:rsidP="001039E0">
      <w:pPr>
        <w:pStyle w:val="10"/>
        <w:ind w:firstLine="480"/>
        <w:rPr>
          <w:rFonts w:hint="eastAsia"/>
        </w:rPr>
      </w:pPr>
      <w:r>
        <w:rPr>
          <w:rFonts w:hint="eastAsia"/>
        </w:rPr>
        <w:t>用户可以发布</w:t>
      </w:r>
      <w:proofErr w:type="gramStart"/>
      <w:r>
        <w:rPr>
          <w:rFonts w:hint="eastAsia"/>
        </w:rPr>
        <w:t>贴子</w:t>
      </w:r>
      <w:proofErr w:type="gramEnd"/>
    </w:p>
    <w:p w:rsidR="001039E0" w:rsidRDefault="00E5628D" w:rsidP="001039E0">
      <w:pPr>
        <w:pStyle w:val="10"/>
        <w:ind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54325"/>
            <wp:effectExtent l="19050" t="0" r="2540" b="0"/>
            <wp:docPr id="36" name="图片 35" descr="QQ图片20190726112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1212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8D" w:rsidRDefault="00E5628D" w:rsidP="00E5628D">
      <w:pPr>
        <w:pStyle w:val="3"/>
        <w:rPr>
          <w:rFonts w:hint="eastAsia"/>
        </w:rPr>
      </w:pPr>
      <w:r>
        <w:rPr>
          <w:rFonts w:hint="eastAsia"/>
        </w:rPr>
        <w:t>评论功能</w:t>
      </w:r>
    </w:p>
    <w:p w:rsidR="00E5628D" w:rsidRDefault="00E5628D" w:rsidP="00E5628D">
      <w:pPr>
        <w:pStyle w:val="10"/>
        <w:ind w:firstLine="480"/>
        <w:rPr>
          <w:rFonts w:hint="eastAsia"/>
        </w:rPr>
      </w:pPr>
      <w:r>
        <w:rPr>
          <w:rFonts w:hint="eastAsia"/>
        </w:rPr>
        <w:t>用户查看帖子详情，评论帖子</w:t>
      </w:r>
    </w:p>
    <w:p w:rsidR="00E5628D" w:rsidRPr="00E5628D" w:rsidRDefault="00E5628D" w:rsidP="00E5628D">
      <w:pPr>
        <w:pStyle w:val="10"/>
        <w:ind w:firstLine="480"/>
      </w:pPr>
      <w:r>
        <w:rPr>
          <w:noProof/>
        </w:rPr>
        <w:drawing>
          <wp:inline distT="0" distB="0" distL="0" distR="0">
            <wp:extent cx="5274310" cy="2802255"/>
            <wp:effectExtent l="19050" t="0" r="2540" b="0"/>
            <wp:docPr id="37" name="图片 36" descr="QQ图片20190726112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125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02255"/>
            <wp:effectExtent l="19050" t="0" r="2540" b="0"/>
            <wp:docPr id="38" name="图片 37" descr="QQ图片20190726112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7261125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628D" w:rsidRPr="00E5628D" w:rsidSect="008436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9DE7F35C"/>
    <w:multiLevelType w:val="multilevel"/>
    <w:tmpl w:val="9DE7F35C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  <w:b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  <w:b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>
    <w:nsid w:val="F5BB960C"/>
    <w:multiLevelType w:val="singleLevel"/>
    <w:tmpl w:val="F5BB960C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34F70E5D"/>
    <w:multiLevelType w:val="singleLevel"/>
    <w:tmpl w:val="34F70E5D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57FC14C7"/>
    <w:rsid w:val="000E0500"/>
    <w:rsid w:val="001039E0"/>
    <w:rsid w:val="001242E8"/>
    <w:rsid w:val="00150712"/>
    <w:rsid w:val="002E30B4"/>
    <w:rsid w:val="00313F57"/>
    <w:rsid w:val="004444DE"/>
    <w:rsid w:val="00516287"/>
    <w:rsid w:val="00686F24"/>
    <w:rsid w:val="00730ADE"/>
    <w:rsid w:val="00843603"/>
    <w:rsid w:val="00864E2C"/>
    <w:rsid w:val="00931DC7"/>
    <w:rsid w:val="00A64D30"/>
    <w:rsid w:val="00CB1692"/>
    <w:rsid w:val="00D23E7C"/>
    <w:rsid w:val="00E5628D"/>
    <w:rsid w:val="01AF5CDA"/>
    <w:rsid w:val="02B518F1"/>
    <w:rsid w:val="04B50D49"/>
    <w:rsid w:val="11D73671"/>
    <w:rsid w:val="226D701C"/>
    <w:rsid w:val="24B20130"/>
    <w:rsid w:val="2CF24098"/>
    <w:rsid w:val="2EE304F4"/>
    <w:rsid w:val="3B336B52"/>
    <w:rsid w:val="45765A1C"/>
    <w:rsid w:val="47FC2393"/>
    <w:rsid w:val="4C6325CE"/>
    <w:rsid w:val="57FC14C7"/>
    <w:rsid w:val="621C0705"/>
    <w:rsid w:val="6A2B3B74"/>
    <w:rsid w:val="716F3B77"/>
    <w:rsid w:val="7CFC09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843603"/>
    <w:pPr>
      <w:widowControl w:val="0"/>
      <w:spacing w:line="360" w:lineRule="auto"/>
      <w:ind w:firstLineChars="200" w:firstLine="88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0"/>
    <w:next w:val="a"/>
    <w:link w:val="1Char"/>
    <w:qFormat/>
    <w:rsid w:val="00843603"/>
    <w:pPr>
      <w:widowControl/>
      <w:numPr>
        <w:numId w:val="1"/>
      </w:numPr>
      <w:ind w:left="0" w:firstLineChars="0" w:firstLine="0"/>
      <w:jc w:val="left"/>
    </w:pPr>
    <w:rPr>
      <w:rFonts w:ascii="Times New Roman" w:eastAsia="黑体" w:hAnsi="Times New Roman"/>
      <w:bCs/>
      <w:sz w:val="30"/>
      <w:szCs w:val="36"/>
    </w:rPr>
  </w:style>
  <w:style w:type="paragraph" w:styleId="2">
    <w:name w:val="heading 2"/>
    <w:basedOn w:val="a0"/>
    <w:next w:val="a"/>
    <w:link w:val="2Char"/>
    <w:unhideWhenUsed/>
    <w:qFormat/>
    <w:rsid w:val="00843603"/>
    <w:pPr>
      <w:widowControl/>
      <w:numPr>
        <w:ilvl w:val="1"/>
        <w:numId w:val="1"/>
      </w:numPr>
      <w:tabs>
        <w:tab w:val="left" w:pos="500"/>
      </w:tabs>
      <w:ind w:left="0" w:firstLineChars="0" w:firstLine="0"/>
      <w:jc w:val="left"/>
      <w:outlineLvl w:val="1"/>
    </w:pPr>
    <w:rPr>
      <w:rFonts w:ascii="Times New Roman" w:eastAsia="黑体" w:hAnsi="Times New Roman"/>
      <w:bCs/>
      <w:sz w:val="28"/>
      <w:szCs w:val="32"/>
    </w:rPr>
  </w:style>
  <w:style w:type="paragraph" w:styleId="3">
    <w:name w:val="heading 3"/>
    <w:basedOn w:val="a0"/>
    <w:next w:val="4"/>
    <w:link w:val="3Char"/>
    <w:unhideWhenUsed/>
    <w:qFormat/>
    <w:rsid w:val="00843603"/>
    <w:pPr>
      <w:widowControl/>
      <w:numPr>
        <w:ilvl w:val="2"/>
        <w:numId w:val="1"/>
      </w:numPr>
      <w:ind w:left="0" w:firstLineChars="0" w:firstLine="0"/>
      <w:jc w:val="left"/>
      <w:outlineLvl w:val="2"/>
    </w:pPr>
    <w:rPr>
      <w:rFonts w:ascii="Times New Roman" w:eastAsia="黑体" w:hAnsi="Times New Roman"/>
      <w:bCs/>
      <w:sz w:val="24"/>
      <w:szCs w:val="30"/>
    </w:rPr>
  </w:style>
  <w:style w:type="paragraph" w:styleId="4">
    <w:name w:val="heading 4"/>
    <w:basedOn w:val="a"/>
    <w:next w:val="a"/>
    <w:link w:val="4Char"/>
    <w:unhideWhenUsed/>
    <w:qFormat/>
    <w:rsid w:val="00843603"/>
    <w:pPr>
      <w:widowControl/>
      <w:numPr>
        <w:ilvl w:val="3"/>
        <w:numId w:val="1"/>
      </w:numPr>
      <w:ind w:left="0" w:firstLineChars="0" w:firstLine="0"/>
      <w:jc w:val="left"/>
      <w:outlineLvl w:val="3"/>
    </w:pPr>
    <w:rPr>
      <w:rFonts w:ascii="Times New Roman" w:eastAsia="黑体" w:hAnsi="Times New Roman"/>
      <w:b/>
      <w:bCs/>
      <w:szCs w:val="28"/>
    </w:rPr>
  </w:style>
  <w:style w:type="paragraph" w:styleId="5">
    <w:name w:val="heading 5"/>
    <w:basedOn w:val="a"/>
    <w:next w:val="a"/>
    <w:semiHidden/>
    <w:unhideWhenUsed/>
    <w:qFormat/>
    <w:rsid w:val="00843603"/>
    <w:pPr>
      <w:keepNext/>
      <w:keepLines/>
      <w:numPr>
        <w:ilvl w:val="4"/>
        <w:numId w:val="1"/>
      </w:numPr>
      <w:spacing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rsid w:val="00843603"/>
    <w:pPr>
      <w:keepNext/>
      <w:keepLines/>
      <w:numPr>
        <w:ilvl w:val="5"/>
        <w:numId w:val="1"/>
      </w:numPr>
      <w:spacing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semiHidden/>
    <w:unhideWhenUsed/>
    <w:qFormat/>
    <w:rsid w:val="00843603"/>
    <w:pPr>
      <w:keepNext/>
      <w:keepLines/>
      <w:numPr>
        <w:ilvl w:val="6"/>
        <w:numId w:val="1"/>
      </w:numPr>
      <w:spacing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semiHidden/>
    <w:unhideWhenUsed/>
    <w:qFormat/>
    <w:rsid w:val="00843603"/>
    <w:pPr>
      <w:keepNext/>
      <w:keepLines/>
      <w:numPr>
        <w:ilvl w:val="7"/>
        <w:numId w:val="1"/>
      </w:numPr>
      <w:spacing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semiHidden/>
    <w:unhideWhenUsed/>
    <w:qFormat/>
    <w:rsid w:val="00843603"/>
    <w:pPr>
      <w:keepNext/>
      <w:keepLines/>
      <w:numPr>
        <w:ilvl w:val="8"/>
        <w:numId w:val="1"/>
      </w:numPr>
      <w:spacing w:line="317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Title"/>
    <w:basedOn w:val="a"/>
    <w:qFormat/>
    <w:rsid w:val="00843603"/>
    <w:pPr>
      <w:jc w:val="center"/>
      <w:outlineLvl w:val="0"/>
    </w:pPr>
    <w:rPr>
      <w:rFonts w:ascii="Arial" w:hAnsi="Arial"/>
      <w:b/>
      <w:sz w:val="32"/>
    </w:rPr>
  </w:style>
  <w:style w:type="character" w:customStyle="1" w:styleId="1Char">
    <w:name w:val="标题 1 Char"/>
    <w:link w:val="1"/>
    <w:qFormat/>
    <w:rsid w:val="00843603"/>
    <w:rPr>
      <w:rFonts w:ascii="Times New Roman" w:eastAsia="黑体" w:hAnsi="Times New Roman"/>
      <w:b/>
      <w:bCs/>
      <w:sz w:val="30"/>
      <w:szCs w:val="36"/>
      <w:lang w:val="en-US" w:eastAsia="zh-CN" w:bidi="ar-SA"/>
    </w:rPr>
  </w:style>
  <w:style w:type="character" w:customStyle="1" w:styleId="2Char">
    <w:name w:val="标题 2 Char"/>
    <w:link w:val="2"/>
    <w:qFormat/>
    <w:rsid w:val="00843603"/>
    <w:rPr>
      <w:rFonts w:ascii="Times New Roman" w:eastAsia="黑体" w:hAnsi="Times New Roman"/>
      <w:b/>
      <w:bCs/>
      <w:sz w:val="28"/>
      <w:szCs w:val="32"/>
      <w:lang w:val="en-US" w:eastAsia="zh-CN" w:bidi="ar-SA"/>
    </w:rPr>
  </w:style>
  <w:style w:type="character" w:customStyle="1" w:styleId="3Char">
    <w:name w:val="标题 3 Char"/>
    <w:link w:val="3"/>
    <w:qFormat/>
    <w:rsid w:val="00843603"/>
    <w:rPr>
      <w:rFonts w:ascii="Times New Roman" w:eastAsia="黑体" w:hAnsi="Times New Roman"/>
      <w:b/>
      <w:bCs/>
      <w:sz w:val="24"/>
      <w:szCs w:val="30"/>
      <w:lang w:val="en-US" w:eastAsia="zh-CN" w:bidi="ar-SA"/>
    </w:rPr>
  </w:style>
  <w:style w:type="character" w:customStyle="1" w:styleId="4Char">
    <w:name w:val="标题 4 Char"/>
    <w:link w:val="4"/>
    <w:qFormat/>
    <w:rsid w:val="00843603"/>
    <w:rPr>
      <w:rFonts w:ascii="Times New Roman" w:eastAsia="黑体" w:hAnsi="Times New Roman"/>
      <w:b/>
      <w:bCs/>
      <w:sz w:val="21"/>
      <w:szCs w:val="28"/>
    </w:rPr>
  </w:style>
  <w:style w:type="paragraph" w:customStyle="1" w:styleId="10">
    <w:name w:val="1 正文"/>
    <w:basedOn w:val="a"/>
    <w:qFormat/>
    <w:rsid w:val="00843603"/>
    <w:pPr>
      <w:spacing w:beforeAutospacing="1" w:afterAutospacing="1"/>
      <w:ind w:firstLine="200"/>
      <w:contextualSpacing/>
    </w:pPr>
    <w:rPr>
      <w:sz w:val="24"/>
    </w:rPr>
  </w:style>
  <w:style w:type="paragraph" w:styleId="a4">
    <w:name w:val="Balloon Text"/>
    <w:basedOn w:val="a"/>
    <w:link w:val="Char"/>
    <w:rsid w:val="002E30B4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1"/>
    <w:link w:val="a4"/>
    <w:rsid w:val="002E30B4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5">
    <w:name w:val="Emphasis"/>
    <w:basedOn w:val="a1"/>
    <w:qFormat/>
    <w:rsid w:val="00516287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74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0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182F93E-998A-4E7E-A57F-D1F06B6D5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20</Pages>
  <Words>253</Words>
  <Characters>1446</Characters>
  <Application>Microsoft Office Word</Application>
  <DocSecurity>0</DocSecurity>
  <Lines>12</Lines>
  <Paragraphs>3</Paragraphs>
  <ScaleCrop>false</ScaleCrop>
  <Company>微软中国</Company>
  <LinksUpToDate>false</LinksUpToDate>
  <CharactersWithSpaces>1696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紫依</dc:creator>
  <cp:lastModifiedBy>微软用户</cp:lastModifiedBy>
  <cp:revision>4</cp:revision>
  <dcterms:created xsi:type="dcterms:W3CDTF">2019-07-26T02:35:00Z</dcterms:created>
  <dcterms:modified xsi:type="dcterms:W3CDTF">2019-07-26T03:25:00Z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